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26" w:rsidRPr="00B42826" w:rsidRDefault="00B42826" w:rsidP="00B42826">
      <w:pPr>
        <w:pStyle w:val="3"/>
        <w:spacing w:before="0"/>
        <w:jc w:val="center"/>
        <w:rPr>
          <w:b/>
          <w:i w:val="0"/>
          <w:sz w:val="28"/>
          <w:szCs w:val="28"/>
          <w:u w:val="none"/>
        </w:rPr>
      </w:pPr>
      <w:r w:rsidRPr="00B42826">
        <w:rPr>
          <w:b/>
          <w:i w:val="0"/>
          <w:sz w:val="28"/>
          <w:szCs w:val="28"/>
          <w:u w:val="none"/>
        </w:rPr>
        <w:t xml:space="preserve">Карта дидактического ресурса </w:t>
      </w:r>
    </w:p>
    <w:p w:rsidR="00B42826" w:rsidRPr="00B42826" w:rsidRDefault="00B42826" w:rsidP="00B42826"/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652"/>
        <w:gridCol w:w="540"/>
        <w:gridCol w:w="1260"/>
        <w:gridCol w:w="3060"/>
        <w:gridCol w:w="3078"/>
      </w:tblGrid>
      <w:tr w:rsidR="00B42826" w:rsidRPr="00E33B5E" w:rsidTr="00B42826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pStyle w:val="a3"/>
              <w:tabs>
                <w:tab w:val="clear" w:pos="4677"/>
                <w:tab w:val="clear" w:pos="9355"/>
              </w:tabs>
            </w:pPr>
            <w:r w:rsidRPr="00E33B5E">
              <w:t>Вид дидактического ресурса</w:t>
            </w:r>
          </w:p>
          <w:p w:rsidR="00B42826" w:rsidRPr="00E33B5E" w:rsidRDefault="00B42826" w:rsidP="00104053">
            <w:pPr>
              <w:pStyle w:val="a3"/>
              <w:tabs>
                <w:tab w:val="clear" w:pos="4677"/>
                <w:tab w:val="clear" w:pos="9355"/>
              </w:tabs>
            </w:pPr>
            <w:r w:rsidRPr="00E33B5E">
              <w:t xml:space="preserve"> Название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280144" w:rsidRDefault="00B42826" w:rsidP="00104053">
            <w:pPr>
              <w:pStyle w:val="3"/>
              <w:spacing w:before="0"/>
              <w:ind w:firstLine="0"/>
              <w:rPr>
                <w:i w:val="0"/>
                <w:szCs w:val="24"/>
                <w:u w:val="none"/>
              </w:rPr>
            </w:pPr>
            <w:r>
              <w:rPr>
                <w:i w:val="0"/>
                <w:szCs w:val="24"/>
                <w:u w:val="none"/>
              </w:rPr>
              <w:t>Дидакт</w:t>
            </w:r>
            <w:r w:rsidRPr="00280144">
              <w:rPr>
                <w:i w:val="0"/>
                <w:szCs w:val="24"/>
                <w:u w:val="none"/>
              </w:rPr>
              <w:t>ическое задание «Разрезные картинки»</w:t>
            </w:r>
          </w:p>
        </w:tc>
      </w:tr>
      <w:tr w:rsidR="00B42826" w:rsidRPr="00E33B5E" w:rsidTr="00B42826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pStyle w:val="a3"/>
              <w:tabs>
                <w:tab w:val="clear" w:pos="4677"/>
                <w:tab w:val="clear" w:pos="9355"/>
              </w:tabs>
            </w:pPr>
            <w:r w:rsidRPr="00E33B5E">
              <w:t xml:space="preserve">Образовательная область ФГОС </w:t>
            </w:r>
            <w:proofErr w:type="gramStart"/>
            <w:r w:rsidRPr="00E33B5E">
              <w:t>ДО</w:t>
            </w:r>
            <w:proofErr w:type="gram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42826" w:rsidRPr="00E33B5E" w:rsidTr="00B42826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pStyle w:val="a3"/>
              <w:tabs>
                <w:tab w:val="clear" w:pos="4677"/>
                <w:tab w:val="clear" w:pos="9355"/>
              </w:tabs>
            </w:pPr>
            <w:r w:rsidRPr="00E33B5E">
              <w:t>Возраст детей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4 года</w:t>
            </w:r>
          </w:p>
        </w:tc>
      </w:tr>
      <w:tr w:rsidR="00B42826" w:rsidRPr="00E33B5E" w:rsidTr="00B42826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На занятии – активизация мыслительной деятельности детей;</w:t>
            </w:r>
          </w:p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 xml:space="preserve">В самостоятельной деятельности – ввод знаний детей в практическую деятельность. </w:t>
            </w:r>
          </w:p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В совместной деятельности воспитателя с детьми – закрепление ранее полученных знаний.</w:t>
            </w:r>
          </w:p>
        </w:tc>
      </w:tr>
      <w:tr w:rsidR="00B42826" w:rsidRPr="00E33B5E" w:rsidTr="00B42826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pacing w:val="4"/>
                <w:sz w:val="24"/>
                <w:szCs w:val="24"/>
              </w:rPr>
              <w:t xml:space="preserve">Цели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center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center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развивающие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center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воспитательные</w:t>
            </w:r>
          </w:p>
        </w:tc>
      </w:tr>
      <w:tr w:rsidR="00B42826" w:rsidRPr="00E33B5E" w:rsidTr="00B42826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ind w:left="252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Расширять представление  детей о музыкальных инструментах.</w:t>
            </w:r>
          </w:p>
          <w:p w:rsidR="00B42826" w:rsidRPr="00E33B5E" w:rsidRDefault="00B42826" w:rsidP="00104053">
            <w:pPr>
              <w:ind w:left="252"/>
              <w:rPr>
                <w:sz w:val="24"/>
                <w:szCs w:val="24"/>
              </w:rPr>
            </w:pPr>
          </w:p>
          <w:p w:rsidR="00B42826" w:rsidRPr="00E33B5E" w:rsidRDefault="00B42826" w:rsidP="00104053">
            <w:pPr>
              <w:ind w:left="252"/>
              <w:rPr>
                <w:sz w:val="24"/>
                <w:szCs w:val="24"/>
              </w:rPr>
            </w:pPr>
          </w:p>
          <w:p w:rsidR="00B42826" w:rsidRPr="00E33B5E" w:rsidRDefault="00B42826" w:rsidP="00104053">
            <w:pPr>
              <w:ind w:left="252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ind w:left="252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Развивать зрительное восприятие, внимание.</w:t>
            </w:r>
          </w:p>
          <w:p w:rsidR="00B42826" w:rsidRPr="00E33B5E" w:rsidRDefault="00B42826" w:rsidP="00104053">
            <w:pPr>
              <w:ind w:left="252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Воспитывать настойчивость в достижении цели и самостоятельность</w:t>
            </w:r>
          </w:p>
        </w:tc>
      </w:tr>
      <w:tr w:rsidR="00B42826" w:rsidRPr="00E33B5E" w:rsidTr="00B42826">
        <w:trPr>
          <w:cantSplit/>
        </w:trPr>
        <w:tc>
          <w:tcPr>
            <w:tcW w:w="10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bCs/>
                <w:sz w:val="24"/>
                <w:szCs w:val="24"/>
              </w:rPr>
            </w:pPr>
            <w:r w:rsidRPr="00E33B5E">
              <w:rPr>
                <w:bCs/>
                <w:spacing w:val="4"/>
                <w:sz w:val="24"/>
                <w:szCs w:val="24"/>
              </w:rPr>
              <w:t xml:space="preserve">Организационная структура </w:t>
            </w:r>
          </w:p>
        </w:tc>
      </w:tr>
      <w:tr w:rsidR="00B42826" w:rsidRPr="00E33B5E" w:rsidTr="00B42826"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pacing w:val="2"/>
                <w:sz w:val="24"/>
                <w:szCs w:val="24"/>
              </w:rPr>
              <w:t>Длительность (общая, ИКТ)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8 минут из которых 3 минут</w:t>
            </w:r>
            <w:proofErr w:type="gramStart"/>
            <w:r w:rsidRPr="00E33B5E">
              <w:rPr>
                <w:sz w:val="24"/>
                <w:szCs w:val="24"/>
              </w:rPr>
              <w:t>ы-</w:t>
            </w:r>
            <w:proofErr w:type="gramEnd"/>
            <w:r w:rsidRPr="00E33B5E">
              <w:rPr>
                <w:sz w:val="24"/>
                <w:szCs w:val="24"/>
              </w:rPr>
              <w:t xml:space="preserve"> время использование пособия</w:t>
            </w:r>
          </w:p>
        </w:tc>
      </w:tr>
      <w:tr w:rsidR="00B42826" w:rsidRPr="00E33B5E" w:rsidTr="00B42826">
        <w:trPr>
          <w:trHeight w:val="441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Материал, оборудование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proofErr w:type="gramStart"/>
            <w:r w:rsidRPr="00E33B5E">
              <w:rPr>
                <w:sz w:val="24"/>
                <w:szCs w:val="24"/>
              </w:rPr>
              <w:t>З</w:t>
            </w:r>
            <w:proofErr w:type="gramEnd"/>
            <w:r w:rsidRPr="00E33B5E">
              <w:rPr>
                <w:sz w:val="24"/>
                <w:szCs w:val="24"/>
              </w:rPr>
              <w:t xml:space="preserve"> разрезные картинки поделенные:</w:t>
            </w:r>
          </w:p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1 на 4 части</w:t>
            </w:r>
          </w:p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2 на 6 частей</w:t>
            </w:r>
          </w:p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3 на 8 частей</w:t>
            </w:r>
          </w:p>
        </w:tc>
      </w:tr>
      <w:tr w:rsidR="00B42826" w:rsidRPr="00E33B5E" w:rsidTr="00B42826">
        <w:trPr>
          <w:trHeight w:val="441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Программное обеспечение (ИКТ)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  <w:lang w:val="en-US"/>
              </w:rPr>
              <w:t>Microsoft</w:t>
            </w:r>
            <w:r w:rsidRPr="00E33B5E">
              <w:rPr>
                <w:sz w:val="24"/>
                <w:szCs w:val="24"/>
              </w:rPr>
              <w:t xml:space="preserve"> </w:t>
            </w:r>
            <w:r w:rsidRPr="00E33B5E">
              <w:rPr>
                <w:sz w:val="24"/>
                <w:szCs w:val="24"/>
                <w:lang w:val="en-US"/>
              </w:rPr>
              <w:t>Word</w:t>
            </w:r>
            <w:r w:rsidRPr="00E33B5E">
              <w:rPr>
                <w:sz w:val="24"/>
                <w:szCs w:val="24"/>
              </w:rPr>
              <w:t xml:space="preserve"> </w:t>
            </w:r>
          </w:p>
        </w:tc>
      </w:tr>
      <w:tr w:rsidR="00B42826" w:rsidRPr="00E33B5E" w:rsidTr="00B42826">
        <w:trPr>
          <w:trHeight w:val="409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1-5 человек</w:t>
            </w:r>
          </w:p>
        </w:tc>
      </w:tr>
      <w:tr w:rsidR="00B42826" w:rsidRPr="00E33B5E" w:rsidTr="00B42826">
        <w:trPr>
          <w:trHeight w:val="566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E33B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Фронтальная, подгруппы детей, индивидуальная форма организации.</w:t>
            </w:r>
          </w:p>
        </w:tc>
      </w:tr>
      <w:tr w:rsidR="00B42826" w:rsidRPr="00E33B5E" w:rsidTr="00B42826">
        <w:trPr>
          <w:trHeight w:val="76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pacing w:val="-1"/>
                <w:sz w:val="24"/>
                <w:szCs w:val="24"/>
              </w:rPr>
            </w:pPr>
            <w:r w:rsidRPr="00E33B5E">
              <w:rPr>
                <w:spacing w:val="-1"/>
                <w:sz w:val="24"/>
                <w:szCs w:val="24"/>
              </w:rPr>
              <w:t xml:space="preserve">Варианты использования </w:t>
            </w:r>
          </w:p>
          <w:p w:rsidR="00B42826" w:rsidRPr="00E33B5E" w:rsidRDefault="00B42826" w:rsidP="00104053">
            <w:pPr>
              <w:rPr>
                <w:spacing w:val="-1"/>
                <w:sz w:val="24"/>
                <w:szCs w:val="24"/>
              </w:rPr>
            </w:pPr>
          </w:p>
          <w:p w:rsidR="00B42826" w:rsidRPr="00E33B5E" w:rsidRDefault="00B42826" w:rsidP="00104053">
            <w:pPr>
              <w:rPr>
                <w:spacing w:val="-1"/>
                <w:sz w:val="24"/>
                <w:szCs w:val="24"/>
              </w:rPr>
            </w:pPr>
          </w:p>
          <w:p w:rsidR="00B42826" w:rsidRPr="00E33B5E" w:rsidRDefault="00B42826" w:rsidP="00104053">
            <w:pPr>
              <w:rPr>
                <w:spacing w:val="-1"/>
                <w:sz w:val="24"/>
                <w:szCs w:val="24"/>
              </w:rPr>
            </w:pPr>
          </w:p>
          <w:p w:rsidR="00B42826" w:rsidRPr="00E33B5E" w:rsidRDefault="00B42826" w:rsidP="00104053">
            <w:pPr>
              <w:rPr>
                <w:spacing w:val="-1"/>
                <w:sz w:val="24"/>
                <w:szCs w:val="24"/>
              </w:rPr>
            </w:pPr>
          </w:p>
          <w:p w:rsidR="00B42826" w:rsidRPr="00E33B5E" w:rsidRDefault="00B42826" w:rsidP="00104053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- выложить картинку на заранее подготовленную заготовку (фон);</w:t>
            </w:r>
          </w:p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E33B5E">
              <w:rPr>
                <w:sz w:val="24"/>
                <w:szCs w:val="24"/>
              </w:rPr>
              <w:t>обрать картинку самостоятельно  без ориентировки на заготовку (фон);</w:t>
            </w:r>
          </w:p>
          <w:p w:rsidR="00B42826" w:rsidRPr="00E33B5E" w:rsidRDefault="00B42826" w:rsidP="00B42826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E33B5E">
              <w:rPr>
                <w:sz w:val="24"/>
                <w:szCs w:val="24"/>
              </w:rPr>
              <w:t xml:space="preserve">обрать картинку самостоятельно без ориентировки на заготовку (фон), при этом вычленив лишнюю деталь. </w:t>
            </w:r>
          </w:p>
        </w:tc>
      </w:tr>
      <w:tr w:rsidR="00B42826" w:rsidRPr="00E33B5E" w:rsidTr="00B42826">
        <w:trPr>
          <w:trHeight w:val="737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E33B5E">
              <w:rPr>
                <w:spacing w:val="4"/>
                <w:sz w:val="24"/>
                <w:szCs w:val="24"/>
              </w:rPr>
              <w:t xml:space="preserve">педагога </w:t>
            </w:r>
            <w:r w:rsidRPr="00E33B5E">
              <w:rPr>
                <w:sz w:val="24"/>
                <w:szCs w:val="24"/>
              </w:rPr>
              <w:t>(руководство):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Мотивация: педагог обращает внимание на разделенные на части картинки, которые расстриг  глупый мишка и предлагает помочь ему собрать  картинки;</w:t>
            </w:r>
          </w:p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 xml:space="preserve">Педагог предлагает детям  узнать, какие музыкальные инструменты загадал для ребят волшебник. </w:t>
            </w:r>
          </w:p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Постановка задачи: Собери разрезную картинку.</w:t>
            </w:r>
          </w:p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Ход: Воспитатель предлагает собрать разрезные картинки</w:t>
            </w:r>
            <w:r w:rsidR="00742E1E">
              <w:rPr>
                <w:sz w:val="24"/>
                <w:szCs w:val="24"/>
              </w:rPr>
              <w:t>,</w:t>
            </w:r>
            <w:r w:rsidRPr="00E33B5E">
              <w:rPr>
                <w:sz w:val="24"/>
                <w:szCs w:val="24"/>
              </w:rPr>
              <w:t xml:space="preserve"> при этом помогая тем детям</w:t>
            </w:r>
            <w:r w:rsidR="00742E1E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E33B5E">
              <w:rPr>
                <w:sz w:val="24"/>
                <w:szCs w:val="24"/>
              </w:rPr>
              <w:t xml:space="preserve"> которые нуждаются в поддержке.</w:t>
            </w:r>
          </w:p>
        </w:tc>
      </w:tr>
      <w:tr w:rsidR="00B42826" w:rsidRPr="00E33B5E" w:rsidTr="00B42826">
        <w:trPr>
          <w:trHeight w:val="495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Подведение итогов</w:t>
            </w:r>
          </w:p>
          <w:p w:rsidR="00B42826" w:rsidRPr="00E33B5E" w:rsidRDefault="00B42826" w:rsidP="00104053">
            <w:pPr>
              <w:rPr>
                <w:sz w:val="24"/>
                <w:szCs w:val="24"/>
              </w:rPr>
            </w:pPr>
          </w:p>
          <w:p w:rsidR="00B42826" w:rsidRPr="00E33B5E" w:rsidRDefault="00B42826" w:rsidP="00104053">
            <w:pPr>
              <w:rPr>
                <w:sz w:val="24"/>
                <w:szCs w:val="24"/>
              </w:rPr>
            </w:pP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26" w:rsidRPr="00E33B5E" w:rsidRDefault="00B42826" w:rsidP="00104053">
            <w:pPr>
              <w:jc w:val="both"/>
              <w:rPr>
                <w:sz w:val="24"/>
                <w:szCs w:val="24"/>
              </w:rPr>
            </w:pPr>
            <w:r w:rsidRPr="00E33B5E">
              <w:rPr>
                <w:sz w:val="24"/>
                <w:szCs w:val="24"/>
              </w:rPr>
              <w:t>Поощрением для детей будут служить записанные аплодисменты.</w:t>
            </w:r>
          </w:p>
        </w:tc>
      </w:tr>
    </w:tbl>
    <w:p w:rsidR="00B42826" w:rsidRDefault="00B42826" w:rsidP="00B42826">
      <w:pPr>
        <w:jc w:val="right"/>
        <w:rPr>
          <w:rFonts w:ascii="Garamond" w:hAnsi="Garamond"/>
          <w:bCs/>
          <w:sz w:val="18"/>
          <w:szCs w:val="18"/>
        </w:rPr>
      </w:pPr>
    </w:p>
    <w:p w:rsidR="00B42826" w:rsidRPr="006F55C7" w:rsidRDefault="00B42826" w:rsidP="00B42826">
      <w:pPr>
        <w:jc w:val="right"/>
        <w:rPr>
          <w:rFonts w:ascii="Garamond" w:hAnsi="Garamond"/>
          <w:sz w:val="18"/>
          <w:szCs w:val="18"/>
        </w:rPr>
      </w:pPr>
      <w:r w:rsidRPr="006F55C7">
        <w:rPr>
          <w:rFonts w:ascii="Garamond" w:hAnsi="Garamond"/>
          <w:bCs/>
          <w:sz w:val="18"/>
          <w:szCs w:val="18"/>
        </w:rPr>
        <w:t>© Детский сад № 88, г. Рыбинск</w:t>
      </w:r>
    </w:p>
    <w:p w:rsidR="00B42826" w:rsidRPr="006F55C7" w:rsidRDefault="00B42826" w:rsidP="00B42826">
      <w:pPr>
        <w:jc w:val="right"/>
        <w:rPr>
          <w:rFonts w:ascii="Garamond" w:hAnsi="Garamond"/>
          <w:sz w:val="18"/>
          <w:szCs w:val="18"/>
        </w:rPr>
      </w:pPr>
      <w:r w:rsidRPr="006F55C7">
        <w:rPr>
          <w:rFonts w:ascii="Garamond" w:hAnsi="Garamond"/>
          <w:bCs/>
          <w:sz w:val="18"/>
          <w:szCs w:val="18"/>
        </w:rPr>
        <w:t>© МУ ДПО «Информационно – образовательный Центр»,  г. Рыбинск</w:t>
      </w:r>
    </w:p>
    <w:p w:rsidR="00B42826" w:rsidRPr="006F55C7" w:rsidRDefault="00B42826" w:rsidP="00B42826">
      <w:pPr>
        <w:jc w:val="right"/>
        <w:rPr>
          <w:sz w:val="18"/>
          <w:szCs w:val="18"/>
        </w:rPr>
      </w:pPr>
      <w:r w:rsidRPr="006F55C7">
        <w:rPr>
          <w:rFonts w:ascii="Garamond" w:hAnsi="Garamond"/>
          <w:bCs/>
          <w:sz w:val="18"/>
          <w:szCs w:val="18"/>
        </w:rPr>
        <w:t>Проект «Волшебный мир инструментов»</w:t>
      </w:r>
    </w:p>
    <w:p w:rsidR="00E247CF" w:rsidRDefault="00E247CF" w:rsidP="00B42826"/>
    <w:sectPr w:rsidR="00E247CF" w:rsidSect="00B42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26"/>
    <w:rsid w:val="00742E1E"/>
    <w:rsid w:val="00B42826"/>
    <w:rsid w:val="00E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2826"/>
    <w:pPr>
      <w:keepNext/>
      <w:spacing w:before="120"/>
      <w:ind w:firstLine="284"/>
      <w:jc w:val="both"/>
      <w:outlineLvl w:val="2"/>
    </w:pPr>
    <w:rPr>
      <w:i/>
      <w:i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826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a3">
    <w:name w:val="footer"/>
    <w:basedOn w:val="a"/>
    <w:link w:val="a4"/>
    <w:rsid w:val="00B428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428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2826"/>
    <w:pPr>
      <w:keepNext/>
      <w:spacing w:before="120"/>
      <w:ind w:firstLine="284"/>
      <w:jc w:val="both"/>
      <w:outlineLvl w:val="2"/>
    </w:pPr>
    <w:rPr>
      <w:i/>
      <w:i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826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a3">
    <w:name w:val="footer"/>
    <w:basedOn w:val="a"/>
    <w:link w:val="a4"/>
    <w:rsid w:val="00B428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428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2017-04-28T10:02:00Z</dcterms:created>
  <dcterms:modified xsi:type="dcterms:W3CDTF">2017-04-28T10:07:00Z</dcterms:modified>
</cp:coreProperties>
</file>